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C5" w:rsidRDefault="003C39C5" w:rsidP="00F25C18">
      <w:pPr>
        <w:bidi/>
        <w:spacing w:after="0" w:line="360" w:lineRule="auto"/>
        <w:jc w:val="center"/>
        <w:rPr>
          <w:rFonts w:ascii="Traditional Arabic" w:hAnsi="Traditional Arabic" w:cs="Traditional Arabic"/>
          <w:b/>
          <w:bCs/>
          <w:sz w:val="28"/>
          <w:szCs w:val="28"/>
        </w:rPr>
      </w:pPr>
    </w:p>
    <w:p w:rsidR="006F229C" w:rsidRDefault="006F229C" w:rsidP="006F229C">
      <w:pPr>
        <w:bidi/>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نقل </w:t>
      </w:r>
      <w:bookmarkStart w:id="0" w:name="_GoBack"/>
      <w:bookmarkEnd w:id="0"/>
      <w:r>
        <w:rPr>
          <w:rFonts w:ascii="Simplified Arabic" w:hAnsi="Simplified Arabic" w:cs="Simplified Arabic" w:hint="cs"/>
          <w:b/>
          <w:bCs/>
          <w:sz w:val="28"/>
          <w:szCs w:val="28"/>
          <w:rtl/>
        </w:rPr>
        <w:t>الملكية</w:t>
      </w:r>
    </w:p>
    <w:p w:rsidR="006F229C" w:rsidRPr="001B6A99" w:rsidRDefault="006F229C" w:rsidP="006F229C">
      <w:pPr>
        <w:bidi/>
        <w:spacing w:after="0" w:line="360" w:lineRule="auto"/>
        <w:jc w:val="center"/>
        <w:rPr>
          <w:rFonts w:ascii="Simplified Arabic" w:hAnsi="Simplified Arabic" w:cs="Simplified Arabic"/>
          <w:b/>
          <w:bCs/>
          <w:sz w:val="28"/>
          <w:szCs w:val="28"/>
          <w:rtl/>
        </w:rPr>
      </w:pPr>
    </w:p>
    <w:p w:rsidR="006F229C" w:rsidRDefault="006F229C" w:rsidP="006F229C">
      <w:pPr>
        <w:bidi/>
        <w:spacing w:after="0" w:line="240" w:lineRule="auto"/>
        <w:ind w:left="190" w:right="28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السادة مجلة جامعة الزيتونة الأردنية للدراسات الإنسانية والاجتماعية الأكارم،</w:t>
      </w:r>
    </w:p>
    <w:p w:rsidR="006F229C" w:rsidRDefault="006F229C" w:rsidP="006F229C">
      <w:pPr>
        <w:bidi/>
        <w:spacing w:after="0" w:line="240" w:lineRule="auto"/>
        <w:ind w:left="190" w:right="28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تحية طيبة وبعد،</w:t>
      </w:r>
    </w:p>
    <w:p w:rsidR="006F229C" w:rsidRDefault="006F229C" w:rsidP="006F229C">
      <w:pPr>
        <w:bidi/>
        <w:spacing w:after="0" w:line="240" w:lineRule="auto"/>
        <w:ind w:left="190" w:right="28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فإني الموقع أدناه أتنازل عن ملكية بحثي المعنون بــ".................................................................." لصالح مجلة جامعة الزيتونة الأردنية للدرسات الإنسانية والاجتماعية، بعد أن قبل للنشر في مجلتكم القديرة، وفي حال وفي حال رغبت في نشر البحث في كتاب خاص بي فإنه يستوجب عليَّ طلب إذن خطي من رئيس هيئة التحرير بالموافقة المسبقة على ذلك.</w:t>
      </w:r>
    </w:p>
    <w:p w:rsidR="006F229C" w:rsidRDefault="006F229C" w:rsidP="006F229C">
      <w:pPr>
        <w:bidi/>
        <w:spacing w:after="0" w:line="240" w:lineRule="auto"/>
        <w:ind w:left="190" w:right="284"/>
        <w:jc w:val="both"/>
        <w:rPr>
          <w:rFonts w:ascii="Simplified Arabic" w:hAnsi="Simplified Arabic" w:cs="Simplified Arabic"/>
          <w:b/>
          <w:bCs/>
          <w:sz w:val="24"/>
          <w:szCs w:val="24"/>
          <w:rtl/>
        </w:rPr>
      </w:pPr>
    </w:p>
    <w:p w:rsidR="006F229C" w:rsidRDefault="006F229C" w:rsidP="006F229C">
      <w:pPr>
        <w:bidi/>
        <w:spacing w:after="0" w:line="240" w:lineRule="auto"/>
        <w:ind w:left="190" w:right="28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الباحث:..........................................</w:t>
      </w:r>
    </w:p>
    <w:p w:rsidR="006F229C" w:rsidRDefault="006F229C" w:rsidP="006F229C">
      <w:pPr>
        <w:bidi/>
        <w:spacing w:after="0" w:line="240" w:lineRule="auto"/>
        <w:ind w:left="190" w:right="28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التاريخ:.........................................</w:t>
      </w:r>
    </w:p>
    <w:p w:rsidR="006F229C" w:rsidRPr="003C39C5" w:rsidRDefault="006F229C" w:rsidP="006F229C">
      <w:pPr>
        <w:bidi/>
        <w:spacing w:after="0" w:line="240" w:lineRule="auto"/>
        <w:ind w:left="190" w:right="284"/>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rPr>
        <w:t>التوقيع:........................................</w:t>
      </w:r>
    </w:p>
    <w:p w:rsidR="006F229C" w:rsidRDefault="006F229C" w:rsidP="006F229C">
      <w:pPr>
        <w:bidi/>
        <w:spacing w:after="0" w:line="240" w:lineRule="auto"/>
        <w:ind w:left="190" w:right="284"/>
        <w:jc w:val="both"/>
        <w:rPr>
          <w:rFonts w:ascii="Simplified Arabic" w:hAnsi="Simplified Arabic" w:cs="Simplified Arabic"/>
          <w:b/>
          <w:bCs/>
          <w:sz w:val="24"/>
          <w:szCs w:val="24"/>
          <w:rtl/>
        </w:rPr>
      </w:pPr>
    </w:p>
    <w:p w:rsidR="006F229C" w:rsidRPr="003C39C5" w:rsidRDefault="006F229C" w:rsidP="006F229C">
      <w:pPr>
        <w:bidi/>
        <w:spacing w:after="0" w:line="240" w:lineRule="auto"/>
        <w:ind w:left="190" w:right="284"/>
        <w:jc w:val="both"/>
        <w:rPr>
          <w:rFonts w:ascii="Simplified Arabic" w:hAnsi="Simplified Arabic" w:cs="Simplified Arabic"/>
          <w:b/>
          <w:bCs/>
          <w:sz w:val="24"/>
          <w:szCs w:val="24"/>
        </w:rPr>
      </w:pPr>
    </w:p>
    <w:p w:rsidR="003C39C5" w:rsidRPr="003C39C5" w:rsidRDefault="003C39C5" w:rsidP="003C39C5">
      <w:pPr>
        <w:bidi/>
        <w:spacing w:after="0" w:line="240" w:lineRule="auto"/>
        <w:ind w:left="190" w:right="284"/>
        <w:jc w:val="both"/>
        <w:rPr>
          <w:rFonts w:ascii="Simplified Arabic" w:hAnsi="Simplified Arabic" w:cs="Simplified Arabic"/>
          <w:b/>
          <w:bCs/>
          <w:sz w:val="24"/>
          <w:szCs w:val="24"/>
        </w:rPr>
      </w:pPr>
    </w:p>
    <w:p w:rsidR="00F25C18" w:rsidRPr="003C39C5" w:rsidRDefault="002B77CD" w:rsidP="001B6A99">
      <w:pPr>
        <w:bidi/>
        <w:spacing w:line="240" w:lineRule="auto"/>
        <w:ind w:left="190" w:right="284"/>
        <w:jc w:val="both"/>
        <w:rPr>
          <w:rFonts w:ascii="Simplified Arabic" w:hAnsi="Simplified Arabic" w:cs="Simplified Arabic"/>
          <w:b/>
          <w:bCs/>
          <w:sz w:val="24"/>
          <w:szCs w:val="24"/>
        </w:rPr>
      </w:pPr>
      <w:r w:rsidRPr="003C39C5">
        <w:rPr>
          <w:rFonts w:ascii="Simplified Arabic" w:hAnsi="Simplified Arabic" w:cs="Simplified Arabic"/>
          <w:b/>
          <w:bCs/>
          <w:sz w:val="24"/>
          <w:szCs w:val="24"/>
          <w:rtl/>
        </w:rPr>
        <w:t>م</w:t>
      </w:r>
      <w:r w:rsidR="000000D5" w:rsidRPr="003C39C5">
        <w:rPr>
          <w:rFonts w:ascii="Simplified Arabic" w:hAnsi="Simplified Arabic" w:cs="Simplified Arabic"/>
          <w:b/>
          <w:bCs/>
          <w:sz w:val="24"/>
          <w:szCs w:val="24"/>
          <w:rtl/>
        </w:rPr>
        <w:t>لا</w:t>
      </w:r>
      <w:r w:rsidR="003C39C5">
        <w:rPr>
          <w:rFonts w:ascii="Simplified Arabic" w:hAnsi="Simplified Arabic" w:cs="Simplified Arabic"/>
          <w:b/>
          <w:bCs/>
          <w:sz w:val="24"/>
          <w:szCs w:val="24"/>
          <w:rtl/>
        </w:rPr>
        <w:t>حظ</w:t>
      </w:r>
      <w:r w:rsidR="001B6A99">
        <w:rPr>
          <w:rFonts w:ascii="Simplified Arabic" w:hAnsi="Simplified Arabic" w:cs="Simplified Arabic" w:hint="cs"/>
          <w:b/>
          <w:bCs/>
          <w:sz w:val="24"/>
          <w:szCs w:val="24"/>
          <w:rtl/>
        </w:rPr>
        <w:t>ة: تتعدد</w:t>
      </w:r>
      <w:r w:rsidR="003E3400" w:rsidRPr="003C39C5">
        <w:rPr>
          <w:rFonts w:ascii="Simplified Arabic" w:hAnsi="Simplified Arabic" w:cs="Simplified Arabic"/>
          <w:b/>
          <w:bCs/>
          <w:sz w:val="24"/>
          <w:szCs w:val="24"/>
          <w:rtl/>
        </w:rPr>
        <w:t xml:space="preserve"> </w:t>
      </w:r>
      <w:r w:rsidR="001B6A99">
        <w:rPr>
          <w:rFonts w:ascii="Simplified Arabic" w:hAnsi="Simplified Arabic" w:cs="Simplified Arabic" w:hint="cs"/>
          <w:b/>
          <w:bCs/>
          <w:sz w:val="24"/>
          <w:szCs w:val="24"/>
          <w:rtl/>
        </w:rPr>
        <w:t>ال</w:t>
      </w:r>
      <w:r w:rsidR="003C39C5">
        <w:rPr>
          <w:rFonts w:ascii="Simplified Arabic" w:hAnsi="Simplified Arabic" w:cs="Simplified Arabic" w:hint="cs"/>
          <w:b/>
          <w:bCs/>
          <w:sz w:val="24"/>
          <w:szCs w:val="24"/>
          <w:rtl/>
        </w:rPr>
        <w:t>ن</w:t>
      </w:r>
      <w:r w:rsidR="001B6A99">
        <w:rPr>
          <w:rFonts w:ascii="Simplified Arabic" w:hAnsi="Simplified Arabic" w:cs="Simplified Arabic" w:hint="cs"/>
          <w:b/>
          <w:bCs/>
          <w:sz w:val="24"/>
          <w:szCs w:val="24"/>
          <w:rtl/>
        </w:rPr>
        <w:t>سخ المعبئة</w:t>
      </w:r>
      <w:r w:rsidR="003C39C5">
        <w:rPr>
          <w:rFonts w:ascii="Simplified Arabic" w:hAnsi="Simplified Arabic" w:cs="Simplified Arabic" w:hint="cs"/>
          <w:b/>
          <w:bCs/>
          <w:sz w:val="24"/>
          <w:szCs w:val="24"/>
          <w:rtl/>
        </w:rPr>
        <w:t xml:space="preserve"> من </w:t>
      </w:r>
      <w:r w:rsidR="003E3400" w:rsidRPr="003C39C5">
        <w:rPr>
          <w:rFonts w:ascii="Simplified Arabic" w:hAnsi="Simplified Arabic" w:cs="Simplified Arabic"/>
          <w:b/>
          <w:bCs/>
          <w:sz w:val="24"/>
          <w:szCs w:val="24"/>
          <w:rtl/>
        </w:rPr>
        <w:t>هذا ا</w:t>
      </w:r>
      <w:r w:rsidRPr="003C39C5">
        <w:rPr>
          <w:rFonts w:ascii="Simplified Arabic" w:hAnsi="Simplified Arabic" w:cs="Simplified Arabic"/>
          <w:b/>
          <w:bCs/>
          <w:sz w:val="24"/>
          <w:szCs w:val="24"/>
          <w:rtl/>
        </w:rPr>
        <w:t>ل</w:t>
      </w:r>
      <w:r w:rsidR="003E3400" w:rsidRPr="003C39C5">
        <w:rPr>
          <w:rFonts w:ascii="Simplified Arabic" w:hAnsi="Simplified Arabic" w:cs="Simplified Arabic"/>
          <w:b/>
          <w:bCs/>
          <w:sz w:val="24"/>
          <w:szCs w:val="24"/>
          <w:rtl/>
        </w:rPr>
        <w:t>إ</w:t>
      </w:r>
      <w:r w:rsidRPr="003C39C5">
        <w:rPr>
          <w:rFonts w:ascii="Simplified Arabic" w:hAnsi="Simplified Arabic" w:cs="Simplified Arabic"/>
          <w:b/>
          <w:bCs/>
          <w:sz w:val="24"/>
          <w:szCs w:val="24"/>
          <w:rtl/>
        </w:rPr>
        <w:t xml:space="preserve">قرار </w:t>
      </w:r>
      <w:r w:rsidR="001B6A99">
        <w:rPr>
          <w:rFonts w:ascii="Simplified Arabic" w:hAnsi="Simplified Arabic" w:cs="Simplified Arabic" w:hint="cs"/>
          <w:b/>
          <w:bCs/>
          <w:sz w:val="24"/>
          <w:szCs w:val="24"/>
          <w:rtl/>
        </w:rPr>
        <w:t>بتعدد</w:t>
      </w:r>
      <w:r w:rsidR="003C39C5">
        <w:rPr>
          <w:rFonts w:ascii="Simplified Arabic" w:hAnsi="Simplified Arabic" w:cs="Simplified Arabic" w:hint="cs"/>
          <w:b/>
          <w:bCs/>
          <w:sz w:val="24"/>
          <w:szCs w:val="24"/>
          <w:rtl/>
        </w:rPr>
        <w:t xml:space="preserve"> </w:t>
      </w:r>
      <w:r w:rsidR="003C39C5">
        <w:rPr>
          <w:rFonts w:ascii="Simplified Arabic" w:hAnsi="Simplified Arabic" w:cs="Simplified Arabic"/>
          <w:b/>
          <w:bCs/>
          <w:sz w:val="24"/>
          <w:szCs w:val="24"/>
          <w:rtl/>
        </w:rPr>
        <w:t>مؤلفي</w:t>
      </w:r>
      <w:r w:rsidR="003C39C5">
        <w:rPr>
          <w:rFonts w:ascii="Simplified Arabic" w:hAnsi="Simplified Arabic" w:cs="Simplified Arabic" w:hint="cs"/>
          <w:b/>
          <w:bCs/>
          <w:sz w:val="24"/>
          <w:szCs w:val="24"/>
          <w:rtl/>
        </w:rPr>
        <w:t xml:space="preserve"> ا</w:t>
      </w:r>
      <w:r w:rsidRPr="003C39C5">
        <w:rPr>
          <w:rFonts w:ascii="Simplified Arabic" w:hAnsi="Simplified Arabic" w:cs="Simplified Arabic"/>
          <w:b/>
          <w:bCs/>
          <w:sz w:val="24"/>
          <w:szCs w:val="24"/>
          <w:rtl/>
        </w:rPr>
        <w:t>لبحث الواحد</w:t>
      </w:r>
      <w:r w:rsidR="00F25C18" w:rsidRPr="003C39C5">
        <w:rPr>
          <w:rFonts w:ascii="Simplified Arabic" w:hAnsi="Simplified Arabic" w:cs="Simplified Arabic"/>
          <w:b/>
          <w:bCs/>
          <w:sz w:val="24"/>
          <w:szCs w:val="24"/>
          <w:rtl/>
        </w:rPr>
        <w:t>.</w:t>
      </w:r>
    </w:p>
    <w:sectPr w:rsidR="00F25C18" w:rsidRPr="003C39C5" w:rsidSect="003C39C5">
      <w:headerReference w:type="default" r:id="rId6"/>
      <w:footerReference w:type="default" r:id="rId7"/>
      <w:pgSz w:w="12240" w:h="15840"/>
      <w:pgMar w:top="851" w:right="851" w:bottom="851" w:left="851"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4A" w:rsidRDefault="0009614A" w:rsidP="00BE713B">
      <w:pPr>
        <w:spacing w:after="0" w:line="240" w:lineRule="auto"/>
      </w:pPr>
      <w:r>
        <w:separator/>
      </w:r>
    </w:p>
  </w:endnote>
  <w:endnote w:type="continuationSeparator" w:id="0">
    <w:p w:rsidR="0009614A" w:rsidRDefault="0009614A" w:rsidP="00BE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0"/>
        <w:szCs w:val="20"/>
      </w:rPr>
      <w:id w:val="-1342705440"/>
      <w:docPartObj>
        <w:docPartGallery w:val="Page Numbers (Bottom of Page)"/>
        <w:docPartUnique/>
      </w:docPartObj>
    </w:sdtPr>
    <w:sdtEndPr/>
    <w:sdtContent>
      <w:sdt>
        <w:sdtPr>
          <w:rPr>
            <w:rFonts w:asciiTheme="majorBidi" w:hAnsiTheme="majorBidi" w:cstheme="majorBidi"/>
            <w:sz w:val="20"/>
            <w:szCs w:val="20"/>
          </w:rPr>
          <w:id w:val="-1705238520"/>
          <w:docPartObj>
            <w:docPartGallery w:val="Page Numbers (Top of Page)"/>
            <w:docPartUnique/>
          </w:docPartObj>
        </w:sdtPr>
        <w:sdtEndPr/>
        <w:sdtContent>
          <w:p w:rsidR="003C39C5" w:rsidRPr="001B6A99" w:rsidRDefault="001B6A99" w:rsidP="001B6A99">
            <w:pPr>
              <w:pStyle w:val="Footer"/>
              <w:rPr>
                <w:rFonts w:asciiTheme="majorBidi" w:hAnsiTheme="majorBidi" w:cstheme="majorBidi"/>
                <w:sz w:val="20"/>
                <w:szCs w:val="20"/>
              </w:rPr>
            </w:pPr>
            <w:r w:rsidRPr="001B6A99">
              <w:rPr>
                <w:rStyle w:val="PageNumber"/>
                <w:rFonts w:asciiTheme="majorBidi" w:hAnsiTheme="majorBidi" w:cstheme="majorBidi"/>
                <w:sz w:val="20"/>
                <w:szCs w:val="20"/>
              </w:rPr>
              <w:t>QF21/0403</w:t>
            </w:r>
            <w:r w:rsidRPr="001B6A99">
              <w:rPr>
                <w:rStyle w:val="PageNumber"/>
                <w:rFonts w:asciiTheme="majorBidi" w:hAnsiTheme="majorBidi" w:cstheme="majorBidi"/>
                <w:sz w:val="20"/>
                <w:szCs w:val="20"/>
                <w:rtl/>
              </w:rPr>
              <w:t xml:space="preserve"> </w:t>
            </w:r>
            <w:r w:rsidRPr="001B6A99">
              <w:rPr>
                <w:rStyle w:val="PageNumber"/>
                <w:rFonts w:asciiTheme="majorBidi" w:hAnsiTheme="majorBidi" w:cstheme="majorBidi"/>
                <w:sz w:val="20"/>
                <w:szCs w:val="20"/>
              </w:rPr>
              <w:t>-</w:t>
            </w:r>
            <w:r w:rsidRPr="001B6A99">
              <w:rPr>
                <w:rStyle w:val="PageNumber"/>
                <w:rFonts w:asciiTheme="majorBidi" w:hAnsiTheme="majorBidi" w:cstheme="majorBidi"/>
                <w:sz w:val="20"/>
                <w:szCs w:val="20"/>
                <w:rtl/>
              </w:rPr>
              <w:t xml:space="preserve"> </w:t>
            </w:r>
            <w:r w:rsidR="003C39C5" w:rsidRPr="001B6A99">
              <w:rPr>
                <w:rFonts w:asciiTheme="majorBidi" w:hAnsiTheme="majorBidi" w:cstheme="majorBidi"/>
                <w:sz w:val="20"/>
                <w:szCs w:val="20"/>
              </w:rPr>
              <w:t xml:space="preserve">Page </w:t>
            </w:r>
            <w:r w:rsidR="003C39C5" w:rsidRPr="001B6A99">
              <w:rPr>
                <w:rFonts w:asciiTheme="majorBidi" w:hAnsiTheme="majorBidi" w:cstheme="majorBidi"/>
                <w:sz w:val="20"/>
                <w:szCs w:val="20"/>
              </w:rPr>
              <w:fldChar w:fldCharType="begin"/>
            </w:r>
            <w:r w:rsidR="003C39C5" w:rsidRPr="001B6A99">
              <w:rPr>
                <w:rFonts w:asciiTheme="majorBidi" w:hAnsiTheme="majorBidi" w:cstheme="majorBidi"/>
                <w:sz w:val="20"/>
                <w:szCs w:val="20"/>
              </w:rPr>
              <w:instrText xml:space="preserve"> PAGE </w:instrText>
            </w:r>
            <w:r w:rsidR="003C39C5" w:rsidRPr="001B6A99">
              <w:rPr>
                <w:rFonts w:asciiTheme="majorBidi" w:hAnsiTheme="majorBidi" w:cstheme="majorBidi"/>
                <w:sz w:val="20"/>
                <w:szCs w:val="20"/>
              </w:rPr>
              <w:fldChar w:fldCharType="separate"/>
            </w:r>
            <w:r w:rsidR="006F229C">
              <w:rPr>
                <w:rFonts w:asciiTheme="majorBidi" w:hAnsiTheme="majorBidi" w:cstheme="majorBidi"/>
                <w:noProof/>
                <w:sz w:val="20"/>
                <w:szCs w:val="20"/>
              </w:rPr>
              <w:t>1</w:t>
            </w:r>
            <w:r w:rsidR="003C39C5" w:rsidRPr="001B6A99">
              <w:rPr>
                <w:rFonts w:asciiTheme="majorBidi" w:hAnsiTheme="majorBidi" w:cstheme="majorBidi"/>
                <w:sz w:val="20"/>
                <w:szCs w:val="20"/>
              </w:rPr>
              <w:fldChar w:fldCharType="end"/>
            </w:r>
            <w:r w:rsidR="003C39C5" w:rsidRPr="001B6A99">
              <w:rPr>
                <w:rFonts w:asciiTheme="majorBidi" w:hAnsiTheme="majorBidi" w:cstheme="majorBidi"/>
                <w:sz w:val="20"/>
                <w:szCs w:val="20"/>
              </w:rPr>
              <w:t xml:space="preserve"> </w:t>
            </w:r>
            <w:r>
              <w:rPr>
                <w:rFonts w:asciiTheme="majorBidi" w:hAnsiTheme="majorBidi" w:cstheme="majorBidi" w:hint="cs"/>
                <w:sz w:val="20"/>
                <w:szCs w:val="20"/>
                <w:rtl/>
              </w:rPr>
              <w:t>/</w:t>
            </w:r>
            <w:r w:rsidR="003C39C5" w:rsidRPr="001B6A99">
              <w:rPr>
                <w:rFonts w:asciiTheme="majorBidi" w:hAnsiTheme="majorBidi" w:cstheme="majorBidi"/>
                <w:sz w:val="20"/>
                <w:szCs w:val="20"/>
              </w:rPr>
              <w:t xml:space="preserve"> </w:t>
            </w:r>
            <w:r w:rsidR="003C39C5" w:rsidRPr="001B6A99">
              <w:rPr>
                <w:rFonts w:asciiTheme="majorBidi" w:hAnsiTheme="majorBidi" w:cstheme="majorBidi"/>
                <w:sz w:val="20"/>
                <w:szCs w:val="20"/>
              </w:rPr>
              <w:fldChar w:fldCharType="begin"/>
            </w:r>
            <w:r w:rsidR="003C39C5" w:rsidRPr="001B6A99">
              <w:rPr>
                <w:rFonts w:asciiTheme="majorBidi" w:hAnsiTheme="majorBidi" w:cstheme="majorBidi"/>
                <w:sz w:val="20"/>
                <w:szCs w:val="20"/>
              </w:rPr>
              <w:instrText xml:space="preserve"> NUMPAGES  </w:instrText>
            </w:r>
            <w:r w:rsidR="003C39C5" w:rsidRPr="001B6A99">
              <w:rPr>
                <w:rFonts w:asciiTheme="majorBidi" w:hAnsiTheme="majorBidi" w:cstheme="majorBidi"/>
                <w:sz w:val="20"/>
                <w:szCs w:val="20"/>
              </w:rPr>
              <w:fldChar w:fldCharType="separate"/>
            </w:r>
            <w:r w:rsidR="006F229C">
              <w:rPr>
                <w:rFonts w:asciiTheme="majorBidi" w:hAnsiTheme="majorBidi" w:cstheme="majorBidi"/>
                <w:noProof/>
                <w:sz w:val="20"/>
                <w:szCs w:val="20"/>
              </w:rPr>
              <w:t>1</w:t>
            </w:r>
            <w:r w:rsidR="003C39C5" w:rsidRPr="001B6A99">
              <w:rPr>
                <w:rFonts w:asciiTheme="majorBidi" w:hAnsiTheme="majorBidi" w:cstheme="majorBidi"/>
                <w:sz w:val="20"/>
                <w:szCs w:val="20"/>
              </w:rPr>
              <w:fldChar w:fldCharType="end"/>
            </w:r>
          </w:p>
        </w:sdtContent>
      </w:sdt>
    </w:sdtContent>
  </w:sdt>
  <w:p w:rsidR="009C041F" w:rsidRPr="00C2056B" w:rsidRDefault="009C041F" w:rsidP="00C2056B">
    <w:pPr>
      <w:pStyle w:val="NoSpacing"/>
      <w:rPr>
        <w:rFonts w:asciiTheme="majorBidi" w:hAnsiTheme="majorBidi" w:cstheme="majorBidi"/>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4A" w:rsidRDefault="0009614A" w:rsidP="00BE713B">
      <w:pPr>
        <w:spacing w:after="0" w:line="240" w:lineRule="auto"/>
      </w:pPr>
      <w:r>
        <w:separator/>
      </w:r>
    </w:p>
  </w:footnote>
  <w:footnote w:type="continuationSeparator" w:id="0">
    <w:p w:rsidR="0009614A" w:rsidRDefault="0009614A" w:rsidP="00BE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FF" w:rsidRDefault="00291716" w:rsidP="000119FF">
    <w:pPr>
      <w:pStyle w:val="Header"/>
      <w:tabs>
        <w:tab w:val="left" w:pos="1935"/>
      </w:tabs>
    </w:pPr>
    <w:r>
      <w:tab/>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2"/>
      <w:gridCol w:w="4816"/>
      <w:gridCol w:w="719"/>
      <w:gridCol w:w="2003"/>
    </w:tblGrid>
    <w:tr w:rsidR="000119FF" w:rsidTr="000119FF">
      <w:trPr>
        <w:trHeight w:val="1617"/>
        <w:jc w:val="center"/>
      </w:trPr>
      <w:tc>
        <w:tcPr>
          <w:tcW w:w="2544" w:type="dxa"/>
          <w:tcBorders>
            <w:top w:val="nil"/>
            <w:left w:val="nil"/>
            <w:bottom w:val="single" w:sz="6" w:space="0" w:color="auto"/>
            <w:right w:val="nil"/>
          </w:tcBorders>
          <w:vAlign w:val="center"/>
          <w:hideMark/>
        </w:tcPr>
        <w:p w:rsidR="000119FF" w:rsidRDefault="000119FF" w:rsidP="000119FF">
          <w:pPr>
            <w:pStyle w:val="Header"/>
            <w:bidi/>
            <w:jc w:val="center"/>
            <w:rPr>
              <w:rFonts w:ascii="Simplified Arabic" w:hAnsi="Simplified Arabic" w:cs="Simplified Arabic"/>
              <w:lang w:bidi="ar-JO"/>
            </w:rPr>
          </w:pPr>
          <w:r>
            <w:rPr>
              <w:noProof/>
            </w:rPr>
            <w:drawing>
              <wp:inline distT="0" distB="0" distL="0" distR="0">
                <wp:extent cx="139065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tc>
      <w:tc>
        <w:tcPr>
          <w:tcW w:w="4819" w:type="dxa"/>
          <w:tcBorders>
            <w:top w:val="nil"/>
            <w:left w:val="nil"/>
            <w:bottom w:val="single" w:sz="6" w:space="0" w:color="auto"/>
            <w:right w:val="nil"/>
          </w:tcBorders>
        </w:tcPr>
        <w:p w:rsidR="000119FF" w:rsidRDefault="000119FF" w:rsidP="000119FF">
          <w:pPr>
            <w:bidi/>
            <w:rPr>
              <w:rFonts w:ascii="Times New Roman" w:hAnsi="Times New Roman" w:cs="Times New Roman"/>
              <w:noProof/>
            </w:rPr>
          </w:pPr>
        </w:p>
        <w:p w:rsidR="000119FF" w:rsidRDefault="000119FF" w:rsidP="000119FF">
          <w:pPr>
            <w:pStyle w:val="Header"/>
            <w:bidi/>
            <w:jc w:val="center"/>
            <w:rPr>
              <w:rFonts w:ascii="Simplified Arabic" w:hAnsi="Simplified Arabic" w:cs="Simplified Arabic"/>
              <w:b/>
              <w:bCs/>
              <w:color w:val="00B050"/>
              <w:lang w:bidi="ar-JO"/>
            </w:rPr>
          </w:pPr>
          <w:r>
            <w:rPr>
              <w:rFonts w:ascii="Simplified Arabic" w:hAnsi="Simplified Arabic" w:cs="Simplified Arabic"/>
              <w:b/>
              <w:bCs/>
              <w:color w:val="00B050"/>
              <w:rtl/>
              <w:lang w:bidi="ar-JO"/>
            </w:rPr>
            <w:t>جامعة الزيتونة الأردنية</w:t>
          </w:r>
        </w:p>
        <w:p w:rsidR="000119FF" w:rsidRDefault="000119FF" w:rsidP="000119FF">
          <w:pPr>
            <w:pStyle w:val="Header"/>
            <w:bidi/>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 University of Jordan</w:t>
          </w:r>
        </w:p>
        <w:p w:rsidR="000119FF" w:rsidRDefault="000119FF" w:rsidP="000119FF">
          <w:pPr>
            <w:pStyle w:val="Header"/>
            <w:bidi/>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عمادة البحث العلمي</w:t>
          </w:r>
        </w:p>
        <w:p w:rsidR="000119FF" w:rsidRDefault="000119FF" w:rsidP="000119FF">
          <w:pPr>
            <w:pStyle w:val="Header"/>
            <w:bidi/>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Deanship of Scientific Research</w:t>
          </w:r>
        </w:p>
        <w:p w:rsidR="000119FF" w:rsidRDefault="000119FF" w:rsidP="000119FF">
          <w:pPr>
            <w:pStyle w:val="Header"/>
            <w:bidi/>
            <w:rPr>
              <w:rFonts w:ascii="Simplified Arabic" w:hAnsi="Simplified Arabic" w:cs="Simplified Arabic"/>
              <w:sz w:val="10"/>
              <w:szCs w:val="10"/>
              <w:lang w:bidi="ar-JO"/>
            </w:rPr>
          </w:pPr>
        </w:p>
      </w:tc>
      <w:tc>
        <w:tcPr>
          <w:tcW w:w="2723" w:type="dxa"/>
          <w:gridSpan w:val="2"/>
          <w:tcBorders>
            <w:top w:val="nil"/>
            <w:left w:val="nil"/>
            <w:bottom w:val="single" w:sz="6" w:space="0" w:color="auto"/>
            <w:right w:val="nil"/>
          </w:tcBorders>
          <w:vAlign w:val="center"/>
          <w:hideMark/>
        </w:tcPr>
        <w:p w:rsidR="000119FF" w:rsidRDefault="000119FF" w:rsidP="000119FF">
          <w:pPr>
            <w:pStyle w:val="Header"/>
            <w:bidi/>
            <w:jc w:val="center"/>
            <w:rPr>
              <w:rFonts w:ascii="Simplified Arabic" w:hAnsi="Simplified Arabic" w:cs="Simplified Arabic"/>
              <w:sz w:val="24"/>
              <w:szCs w:val="24"/>
              <w:rtl/>
              <w:lang w:bidi="ar-JO"/>
            </w:rPr>
          </w:pPr>
          <w:r>
            <w:rPr>
              <w:b/>
              <w:bCs/>
              <w:noProof/>
              <w:color w:val="339966"/>
              <w:sz w:val="28"/>
              <w:szCs w:val="28"/>
            </w:rPr>
            <w:drawing>
              <wp:inline distT="0" distB="0" distL="0" distR="0">
                <wp:extent cx="1257300"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r w:rsidR="000119FF" w:rsidTr="003C39C5">
      <w:trPr>
        <w:jc w:val="center"/>
      </w:trPr>
      <w:tc>
        <w:tcPr>
          <w:tcW w:w="8082" w:type="dxa"/>
          <w:gridSpan w:val="3"/>
          <w:tcBorders>
            <w:top w:val="single" w:sz="6" w:space="0" w:color="auto"/>
            <w:left w:val="single" w:sz="6" w:space="0" w:color="auto"/>
            <w:bottom w:val="single" w:sz="6" w:space="0" w:color="auto"/>
            <w:right w:val="single" w:sz="6" w:space="0" w:color="auto"/>
          </w:tcBorders>
          <w:vAlign w:val="center"/>
          <w:hideMark/>
        </w:tcPr>
        <w:p w:rsidR="000119FF" w:rsidRDefault="000119FF" w:rsidP="006F229C">
          <w:pPr>
            <w:pStyle w:val="Header"/>
            <w:bidi/>
            <w:jc w:val="center"/>
            <w:rPr>
              <w:rFonts w:ascii="Times New Roman" w:hAnsi="Times New Roman" w:cs="Simplified Arabic"/>
              <w:b/>
              <w:bCs/>
              <w:sz w:val="20"/>
              <w:szCs w:val="20"/>
              <w:rtl/>
              <w:lang w:bidi="ar-JO"/>
            </w:rPr>
          </w:pPr>
          <w:r>
            <w:rPr>
              <w:rFonts w:ascii="Traditional Arabic" w:hAnsi="Traditional Arabic" w:cs="Simplified Arabic"/>
              <w:b/>
              <w:bCs/>
              <w:sz w:val="20"/>
              <w:szCs w:val="20"/>
              <w:rtl/>
              <w:lang w:bidi="ar-JO"/>
            </w:rPr>
            <w:t xml:space="preserve">نموذج </w:t>
          </w:r>
          <w:r w:rsidR="006F229C">
            <w:rPr>
              <w:rFonts w:ascii="Traditional Arabic" w:hAnsi="Traditional Arabic" w:cs="Simplified Arabic" w:hint="cs"/>
              <w:b/>
              <w:bCs/>
              <w:sz w:val="20"/>
              <w:szCs w:val="20"/>
              <w:rtl/>
              <w:lang w:bidi="ar-JO"/>
            </w:rPr>
            <w:t>نقل الملكية</w:t>
          </w:r>
          <w:r w:rsidR="008C33D4">
            <w:rPr>
              <w:rFonts w:ascii="Traditional Arabic" w:hAnsi="Traditional Arabic" w:cs="Simplified Arabic" w:hint="cs"/>
              <w:b/>
              <w:bCs/>
              <w:sz w:val="20"/>
              <w:szCs w:val="20"/>
              <w:rtl/>
              <w:lang w:bidi="ar-JO"/>
            </w:rPr>
            <w:t xml:space="preserve"> </w:t>
          </w:r>
          <w:r>
            <w:rPr>
              <w:rFonts w:ascii="Traditional Arabic" w:hAnsi="Traditional Arabic" w:cs="Simplified Arabic"/>
              <w:b/>
              <w:bCs/>
              <w:sz w:val="20"/>
              <w:szCs w:val="20"/>
              <w:rtl/>
              <w:lang w:bidi="ar-JO"/>
            </w:rPr>
            <w:t>- إجراءات تحكيم أبحاث المجلات العلمية/ عمادة البحث العلمي</w:t>
          </w:r>
        </w:p>
      </w:tc>
      <w:tc>
        <w:tcPr>
          <w:tcW w:w="2004" w:type="dxa"/>
          <w:tcBorders>
            <w:top w:val="single" w:sz="6" w:space="0" w:color="auto"/>
            <w:left w:val="single" w:sz="6" w:space="0" w:color="auto"/>
            <w:bottom w:val="single" w:sz="6" w:space="0" w:color="auto"/>
            <w:right w:val="single" w:sz="6" w:space="0" w:color="auto"/>
          </w:tcBorders>
          <w:vAlign w:val="center"/>
          <w:hideMark/>
        </w:tcPr>
        <w:p w:rsidR="000119FF" w:rsidRPr="003C39C5" w:rsidRDefault="000119FF" w:rsidP="003C39C5">
          <w:pPr>
            <w:pStyle w:val="Header"/>
            <w:bidi/>
            <w:jc w:val="center"/>
            <w:rPr>
              <w:rFonts w:asciiTheme="majorBidi" w:hAnsiTheme="majorBidi" w:cstheme="majorBidi"/>
              <w:b/>
              <w:bCs/>
              <w:sz w:val="20"/>
              <w:szCs w:val="20"/>
              <w:rtl/>
            </w:rPr>
          </w:pPr>
          <w:r w:rsidRPr="003C39C5">
            <w:rPr>
              <w:rStyle w:val="PageNumber"/>
              <w:rFonts w:asciiTheme="majorBidi" w:hAnsiTheme="majorBidi" w:cstheme="majorBidi"/>
              <w:b/>
              <w:bCs/>
              <w:sz w:val="20"/>
              <w:szCs w:val="20"/>
            </w:rPr>
            <w:t>QF21</w:t>
          </w:r>
          <w:r w:rsidR="003C39C5" w:rsidRPr="003C39C5">
            <w:rPr>
              <w:rStyle w:val="PageNumber"/>
              <w:rFonts w:asciiTheme="majorBidi" w:hAnsiTheme="majorBidi" w:cstheme="majorBidi"/>
              <w:b/>
              <w:bCs/>
              <w:sz w:val="20"/>
              <w:szCs w:val="20"/>
            </w:rPr>
            <w:t>/</w:t>
          </w:r>
          <w:r w:rsidRPr="003C39C5">
            <w:rPr>
              <w:rStyle w:val="PageNumber"/>
              <w:rFonts w:asciiTheme="majorBidi" w:hAnsiTheme="majorBidi" w:cstheme="majorBidi"/>
              <w:b/>
              <w:bCs/>
              <w:sz w:val="20"/>
              <w:szCs w:val="20"/>
            </w:rPr>
            <w:t>040</w:t>
          </w:r>
          <w:r w:rsidR="003C39C5" w:rsidRPr="003C39C5">
            <w:rPr>
              <w:rStyle w:val="PageNumber"/>
              <w:rFonts w:asciiTheme="majorBidi" w:hAnsiTheme="majorBidi" w:cstheme="majorBidi"/>
              <w:b/>
              <w:bCs/>
              <w:sz w:val="20"/>
              <w:szCs w:val="20"/>
            </w:rPr>
            <w:t>3</w:t>
          </w:r>
          <w:r w:rsidRPr="003C39C5">
            <w:rPr>
              <w:rStyle w:val="PageNumber"/>
              <w:rFonts w:asciiTheme="majorBidi" w:hAnsiTheme="majorBidi" w:cstheme="majorBidi"/>
              <w:b/>
              <w:bCs/>
              <w:sz w:val="20"/>
              <w:szCs w:val="20"/>
            </w:rPr>
            <w:t>-3.0</w:t>
          </w:r>
        </w:p>
      </w:tc>
    </w:tr>
  </w:tbl>
  <w:p w:rsidR="00BE713B" w:rsidRDefault="00BE713B" w:rsidP="000119FF">
    <w:pPr>
      <w:pStyle w:val="Header"/>
      <w:tabs>
        <w:tab w:val="left" w:pos="1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CD"/>
    <w:rsid w:val="000000D5"/>
    <w:rsid w:val="0000422A"/>
    <w:rsid w:val="000068BF"/>
    <w:rsid w:val="000119FF"/>
    <w:rsid w:val="00044BEA"/>
    <w:rsid w:val="0009614A"/>
    <w:rsid w:val="000C088C"/>
    <w:rsid w:val="000E7603"/>
    <w:rsid w:val="001B6A99"/>
    <w:rsid w:val="002828F8"/>
    <w:rsid w:val="00291716"/>
    <w:rsid w:val="002B77CD"/>
    <w:rsid w:val="002D29E9"/>
    <w:rsid w:val="003217C6"/>
    <w:rsid w:val="00343DA4"/>
    <w:rsid w:val="00353240"/>
    <w:rsid w:val="003A4ABA"/>
    <w:rsid w:val="003B6F7D"/>
    <w:rsid w:val="003C39C5"/>
    <w:rsid w:val="003E3400"/>
    <w:rsid w:val="00433406"/>
    <w:rsid w:val="00493477"/>
    <w:rsid w:val="004963AE"/>
    <w:rsid w:val="004C3312"/>
    <w:rsid w:val="004C3B2D"/>
    <w:rsid w:val="00576A77"/>
    <w:rsid w:val="006434DE"/>
    <w:rsid w:val="0066253E"/>
    <w:rsid w:val="006F229C"/>
    <w:rsid w:val="006F3769"/>
    <w:rsid w:val="006F5B16"/>
    <w:rsid w:val="007533E6"/>
    <w:rsid w:val="00813130"/>
    <w:rsid w:val="008C33D4"/>
    <w:rsid w:val="008E40C9"/>
    <w:rsid w:val="009211AE"/>
    <w:rsid w:val="00921F87"/>
    <w:rsid w:val="009B0A8D"/>
    <w:rsid w:val="009B690B"/>
    <w:rsid w:val="009C041F"/>
    <w:rsid w:val="00A5549B"/>
    <w:rsid w:val="00A55D6C"/>
    <w:rsid w:val="00A7765F"/>
    <w:rsid w:val="00A93FC8"/>
    <w:rsid w:val="00B3256F"/>
    <w:rsid w:val="00B5612A"/>
    <w:rsid w:val="00B6564C"/>
    <w:rsid w:val="00B734C6"/>
    <w:rsid w:val="00BE713B"/>
    <w:rsid w:val="00C2056B"/>
    <w:rsid w:val="00C82DFC"/>
    <w:rsid w:val="00C878AC"/>
    <w:rsid w:val="00CA247F"/>
    <w:rsid w:val="00D36100"/>
    <w:rsid w:val="00D41917"/>
    <w:rsid w:val="00DA0752"/>
    <w:rsid w:val="00DE468D"/>
    <w:rsid w:val="00DE77FD"/>
    <w:rsid w:val="00F0703F"/>
    <w:rsid w:val="00F25C18"/>
    <w:rsid w:val="00F86C65"/>
    <w:rsid w:val="00FA73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4284E-C97E-4CE7-845F-59274A1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13B"/>
    <w:pPr>
      <w:tabs>
        <w:tab w:val="center" w:pos="4680"/>
        <w:tab w:val="right" w:pos="9360"/>
      </w:tabs>
      <w:spacing w:after="0" w:line="240" w:lineRule="auto"/>
    </w:pPr>
  </w:style>
  <w:style w:type="character" w:customStyle="1" w:styleId="HeaderChar">
    <w:name w:val="Header Char"/>
    <w:basedOn w:val="DefaultParagraphFont"/>
    <w:link w:val="Header"/>
    <w:rsid w:val="00BE713B"/>
  </w:style>
  <w:style w:type="paragraph" w:styleId="Footer">
    <w:name w:val="footer"/>
    <w:basedOn w:val="Normal"/>
    <w:link w:val="FooterChar"/>
    <w:uiPriority w:val="99"/>
    <w:unhideWhenUsed/>
    <w:rsid w:val="00B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3B"/>
  </w:style>
  <w:style w:type="paragraph" w:styleId="BalloonText">
    <w:name w:val="Balloon Text"/>
    <w:basedOn w:val="Normal"/>
    <w:link w:val="BalloonTextChar"/>
    <w:uiPriority w:val="99"/>
    <w:semiHidden/>
    <w:unhideWhenUsed/>
    <w:rsid w:val="003E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00"/>
    <w:rPr>
      <w:rFonts w:ascii="Segoe UI" w:hAnsi="Segoe UI" w:cs="Segoe UI"/>
      <w:sz w:val="18"/>
      <w:szCs w:val="18"/>
    </w:rPr>
  </w:style>
  <w:style w:type="table" w:styleId="TableGrid">
    <w:name w:val="Table Grid"/>
    <w:basedOn w:val="TableNormal"/>
    <w:uiPriority w:val="39"/>
    <w:rsid w:val="0029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056B"/>
    <w:pPr>
      <w:spacing w:after="0" w:line="240" w:lineRule="auto"/>
    </w:pPr>
  </w:style>
  <w:style w:type="character" w:styleId="PageNumber">
    <w:name w:val="page number"/>
    <w:basedOn w:val="DefaultParagraphFont"/>
    <w:semiHidden/>
    <w:unhideWhenUsed/>
    <w:rsid w:val="0001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2064">
      <w:bodyDiv w:val="1"/>
      <w:marLeft w:val="0"/>
      <w:marRight w:val="0"/>
      <w:marTop w:val="0"/>
      <w:marBottom w:val="0"/>
      <w:divBdr>
        <w:top w:val="none" w:sz="0" w:space="0" w:color="auto"/>
        <w:left w:val="none" w:sz="0" w:space="0" w:color="auto"/>
        <w:bottom w:val="none" w:sz="0" w:space="0" w:color="auto"/>
        <w:right w:val="none" w:sz="0" w:space="0" w:color="auto"/>
      </w:divBdr>
    </w:div>
    <w:div w:id="1118911441">
      <w:bodyDiv w:val="1"/>
      <w:marLeft w:val="0"/>
      <w:marRight w:val="0"/>
      <w:marTop w:val="0"/>
      <w:marBottom w:val="0"/>
      <w:divBdr>
        <w:top w:val="none" w:sz="0" w:space="0" w:color="auto"/>
        <w:left w:val="none" w:sz="0" w:space="0" w:color="auto"/>
        <w:bottom w:val="none" w:sz="0" w:space="0" w:color="auto"/>
        <w:right w:val="none" w:sz="0" w:space="0" w:color="auto"/>
      </w:divBdr>
    </w:div>
    <w:div w:id="15303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maysa'a abu daoad</cp:lastModifiedBy>
  <cp:revision>3</cp:revision>
  <cp:lastPrinted>2020-12-24T08:43:00Z</cp:lastPrinted>
  <dcterms:created xsi:type="dcterms:W3CDTF">2022-03-23T11:34:00Z</dcterms:created>
  <dcterms:modified xsi:type="dcterms:W3CDTF">2022-03-23T11:34:00Z</dcterms:modified>
</cp:coreProperties>
</file>